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4AB8" w14:textId="7C3E72C0" w:rsidR="009C30E4" w:rsidRPr="00556C3A" w:rsidRDefault="009C30E4" w:rsidP="009C30E4">
      <w:pPr>
        <w:jc w:val="both"/>
        <w:rPr>
          <w:rFonts w:ascii="Friz Quadrata Std" w:hAnsi="Friz Quadrata Std"/>
          <w:lang w:val="es-CO"/>
        </w:rPr>
      </w:pPr>
      <w:r w:rsidRPr="00556C3A">
        <w:rPr>
          <w:rFonts w:ascii="Friz Quadrata Std" w:hAnsi="Friz Quadrata Std"/>
          <w:lang w:val="es-CO"/>
        </w:rPr>
        <w:t xml:space="preserve">Tunja, </w:t>
      </w:r>
      <w:sdt>
        <w:sdtPr>
          <w:rPr>
            <w:rFonts w:ascii="Friz Quadrata Std" w:hAnsi="Friz Quadrata Std"/>
            <w:highlight w:val="lightGray"/>
            <w:lang w:val="es-CO"/>
          </w:rPr>
          <w:id w:val="-952009244"/>
          <w:placeholder>
            <w:docPart w:val="DE6B0C2202AC45868F1D709E2C4BD6F1"/>
          </w:placeholder>
          <w:date w:fullDate="2022-06-24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D40E3F">
            <w:rPr>
              <w:rFonts w:ascii="Friz Quadrata Std" w:hAnsi="Friz Quadrata Std"/>
              <w:highlight w:val="lightGray"/>
              <w:lang w:val="es-CO"/>
            </w:rPr>
            <w:t>24/06/2022</w:t>
          </w:r>
        </w:sdtContent>
      </w:sdt>
    </w:p>
    <w:p w14:paraId="6C28A47D" w14:textId="77777777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p w14:paraId="6E3B469E" w14:textId="4C46F72F" w:rsidR="009C30E4" w:rsidRPr="00BE27C1" w:rsidRDefault="007E7C70" w:rsidP="00BE27C1">
      <w:pPr>
        <w:pStyle w:val="Sinespaciado"/>
        <w:jc w:val="both"/>
        <w:rPr>
          <w:rFonts w:ascii="Friz Quadrata Std" w:hAnsi="Friz Quadrata Std"/>
          <w:i/>
          <w:iCs/>
          <w:lang w:val="es-CO"/>
        </w:rPr>
      </w:pPr>
      <w:r>
        <w:rPr>
          <w:rFonts w:ascii="Friz Quadrata Std" w:hAnsi="Friz Quadrata Std"/>
          <w:b/>
          <w:bCs/>
          <w:lang w:val="es-CO"/>
        </w:rPr>
        <w:t>[</w:t>
      </w:r>
      <w:r w:rsidR="00BE27C1" w:rsidRPr="00BE27C1">
        <w:rPr>
          <w:rFonts w:ascii="Friz Quadrata Std" w:hAnsi="Friz Quadrata Std"/>
          <w:i/>
          <w:iCs/>
          <w:lang w:val="es-CO"/>
        </w:rPr>
        <w:t>Desarrollo, Economía y Sociedad</w:t>
      </w:r>
      <w:r>
        <w:rPr>
          <w:rFonts w:ascii="Friz Quadrata Std" w:hAnsi="Friz Quadrata Std"/>
          <w:b/>
          <w:bCs/>
          <w:lang w:val="es-CO"/>
        </w:rPr>
        <w:t>]</w:t>
      </w:r>
    </w:p>
    <w:p w14:paraId="73111B4C" w14:textId="77777777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  <w:r w:rsidRPr="00556C3A">
        <w:rPr>
          <w:rFonts w:ascii="Friz Quadrata Std" w:hAnsi="Friz Quadrata Std"/>
          <w:lang w:val="es-CO"/>
        </w:rPr>
        <w:t>Fundación Universitaria Juan de Castellanos</w:t>
      </w:r>
    </w:p>
    <w:p w14:paraId="72513535" w14:textId="77777777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  <w:r w:rsidRPr="00556C3A">
        <w:rPr>
          <w:rFonts w:ascii="Friz Quadrata Std" w:hAnsi="Friz Quadrata Std"/>
          <w:lang w:val="es-CO"/>
        </w:rPr>
        <w:t>Tunja, Boyacá, Colombia</w:t>
      </w:r>
    </w:p>
    <w:p w14:paraId="3073232C" w14:textId="77777777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p w14:paraId="4C191EA2" w14:textId="77777777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p w14:paraId="7AB909E9" w14:textId="75DFE874" w:rsidR="009C30E4" w:rsidRPr="007E7C70" w:rsidRDefault="009C30E4" w:rsidP="009C30E4">
      <w:pPr>
        <w:pStyle w:val="Sinespaciado"/>
        <w:jc w:val="both"/>
        <w:rPr>
          <w:rFonts w:ascii="Friz Quadrata Std" w:hAnsi="Friz Quadrata Std"/>
          <w:b/>
          <w:bCs/>
          <w:lang w:val="es-CO"/>
        </w:rPr>
      </w:pPr>
      <w:r>
        <w:rPr>
          <w:rFonts w:ascii="Friz Quadrata Std" w:hAnsi="Friz Quadrata Std"/>
          <w:lang w:val="es-CO"/>
        </w:rPr>
        <w:t xml:space="preserve">Postulo a </w:t>
      </w:r>
      <w:r w:rsidR="007E7C70">
        <w:rPr>
          <w:rFonts w:ascii="Friz Quadrata Std" w:hAnsi="Friz Quadrata Std"/>
          <w:b/>
          <w:bCs/>
          <w:lang w:val="es-CO"/>
        </w:rPr>
        <w:t>[</w:t>
      </w:r>
      <w:r w:rsidR="00BE27C1" w:rsidRPr="00BE27C1">
        <w:rPr>
          <w:rFonts w:ascii="Friz Quadrata Std" w:hAnsi="Friz Quadrata Std"/>
          <w:i/>
          <w:iCs/>
          <w:lang w:val="es-CO"/>
        </w:rPr>
        <w:t>Desarrollo, Economía y Sociedad</w:t>
      </w:r>
      <w:r w:rsidR="007E7C70">
        <w:rPr>
          <w:rFonts w:ascii="Friz Quadrata Std" w:hAnsi="Friz Quadrata Std"/>
          <w:b/>
          <w:bCs/>
          <w:lang w:val="es-CO"/>
        </w:rPr>
        <w:t xml:space="preserve">] </w:t>
      </w:r>
      <w:r w:rsidR="007E7C70" w:rsidRPr="00274DD5">
        <w:rPr>
          <w:rFonts w:ascii="Friz Quadrata Std" w:hAnsi="Friz Quadrata Std"/>
          <w:lang w:val="es-CO"/>
        </w:rPr>
        <w:t>l</w:t>
      </w:r>
      <w:r w:rsidR="003630A0">
        <w:rPr>
          <w:rFonts w:ascii="Friz Quadrata Std" w:hAnsi="Friz Quadrata Std"/>
          <w:lang w:val="es-CO"/>
        </w:rPr>
        <w:t>a propuesta de publicación</w:t>
      </w:r>
      <w:r>
        <w:rPr>
          <w:rFonts w:ascii="Friz Quadrata Std" w:hAnsi="Friz Quadrata Std"/>
          <w:lang w:val="es-CO"/>
        </w:rPr>
        <w:t xml:space="preserve"> titulad</w:t>
      </w:r>
      <w:r w:rsidR="003630A0">
        <w:rPr>
          <w:rFonts w:ascii="Friz Quadrata Std" w:hAnsi="Friz Quadrata Std"/>
          <w:lang w:val="es-CO"/>
        </w:rPr>
        <w:t>a</w:t>
      </w:r>
    </w:p>
    <w:p w14:paraId="12C02658" w14:textId="708BA90D" w:rsidR="009C30E4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0E4" w:rsidRPr="00D40E3F" w14:paraId="67EA6A5D" w14:textId="77777777" w:rsidTr="009C30E4">
        <w:tc>
          <w:tcPr>
            <w:tcW w:w="9350" w:type="dxa"/>
          </w:tcPr>
          <w:p w14:paraId="67E2191D" w14:textId="20E10B9B" w:rsidR="009C30E4" w:rsidRDefault="00D40E3F" w:rsidP="009C30E4">
            <w:pPr>
              <w:pStyle w:val="Sinespaciado"/>
              <w:jc w:val="both"/>
              <w:rPr>
                <w:rFonts w:ascii="Friz Quadrata Std" w:hAnsi="Friz Quadrata Std"/>
                <w:lang w:val="es-CO"/>
              </w:rPr>
            </w:pPr>
            <w:r w:rsidRPr="00D40E3F">
              <w:rPr>
                <w:rFonts w:ascii="Friz Quadrata Std" w:hAnsi="Friz Quadrata Std"/>
                <w:lang w:val="es-CO"/>
              </w:rPr>
              <w:t>Gestión de las finanzas personales en Familias de la vereda Runta del municipio de Tunja</w:t>
            </w:r>
          </w:p>
        </w:tc>
      </w:tr>
    </w:tbl>
    <w:p w14:paraId="38E14292" w14:textId="77777777" w:rsidR="009C30E4" w:rsidRPr="009C30E4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p w14:paraId="27BE206A" w14:textId="74B68615" w:rsidR="009C30E4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>para su evaluación y posible publicación</w:t>
      </w:r>
      <w:r w:rsidR="007E7C70">
        <w:rPr>
          <w:rFonts w:ascii="Friz Quadrata Std" w:hAnsi="Friz Quadrata Std"/>
          <w:lang w:val="es-CO"/>
        </w:rPr>
        <w:t xml:space="preserve"> en </w:t>
      </w:r>
      <w:sdt>
        <w:sdtPr>
          <w:rPr>
            <w:rFonts w:ascii="Friz Quadrata Std" w:hAnsi="Friz Quadrata Std"/>
            <w:lang w:val="es-CO"/>
          </w:rPr>
          <w:id w:val="1314994361"/>
          <w:placeholder>
            <w:docPart w:val="C4E13D183D4D477FB2FF4AADF2943DAE"/>
          </w:placeholder>
          <w:dropDownList>
            <w:listItem w:value="Elija un elemento."/>
            <w:listItem w:displayText="el boletín" w:value="el boletín"/>
            <w:listItem w:displayText="la revista" w:value="la revista"/>
          </w:dropDownList>
        </w:sdtPr>
        <w:sdtEndPr/>
        <w:sdtContent>
          <w:r w:rsidR="004E011F">
            <w:rPr>
              <w:rFonts w:ascii="Friz Quadrata Std" w:hAnsi="Friz Quadrata Std"/>
              <w:lang w:val="es-CO"/>
            </w:rPr>
            <w:t>la revista</w:t>
          </w:r>
        </w:sdtContent>
      </w:sdt>
      <w:r>
        <w:rPr>
          <w:rFonts w:ascii="Friz Quadrata Std" w:hAnsi="Friz Quadrata Std"/>
          <w:lang w:val="es-CO"/>
        </w:rPr>
        <w:t>. Se declara sobre el documento postulado que:</w:t>
      </w:r>
    </w:p>
    <w:p w14:paraId="6594C571" w14:textId="77777777" w:rsidR="00274DD5" w:rsidRDefault="00274DD5" w:rsidP="009C30E4">
      <w:pPr>
        <w:pStyle w:val="Sinespaciado"/>
        <w:jc w:val="both"/>
        <w:rPr>
          <w:rFonts w:ascii="Friz Quadrata Std" w:hAnsi="Friz Quadrata Std"/>
          <w:lang w:val="es-CO"/>
        </w:rPr>
      </w:pPr>
    </w:p>
    <w:p w14:paraId="243E1F23" w14:textId="30EB44FA" w:rsidR="009C30E4" w:rsidRDefault="009C30E4" w:rsidP="009C30E4">
      <w:pPr>
        <w:pStyle w:val="Sinespaciado"/>
        <w:numPr>
          <w:ilvl w:val="0"/>
          <w:numId w:val="1"/>
        </w:num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 xml:space="preserve">Es un trabajo original e inédito que no ha sido publicado en otro medio científico o académico, y su tema central está alineado con las áreas temáticas abordadas con </w:t>
      </w:r>
      <w:sdt>
        <w:sdtPr>
          <w:rPr>
            <w:rFonts w:ascii="Friz Quadrata Std" w:hAnsi="Friz Quadrata Std"/>
            <w:lang w:val="es-CO"/>
          </w:rPr>
          <w:id w:val="1274132463"/>
          <w:placeholder>
            <w:docPart w:val="B7D23EB0A41446ADB4454D46C6C11955"/>
          </w:placeholder>
          <w:dropDownList>
            <w:listItem w:value="Elija un elemento."/>
            <w:listItem w:displayText="el boletín" w:value="el boletín"/>
            <w:listItem w:displayText="la revista" w:value="la revista"/>
          </w:dropDownList>
        </w:sdtPr>
        <w:sdtEndPr/>
        <w:sdtContent>
          <w:r w:rsidR="004E011F">
            <w:rPr>
              <w:rFonts w:ascii="Friz Quadrata Std" w:hAnsi="Friz Quadrata Std"/>
              <w:lang w:val="es-CO"/>
            </w:rPr>
            <w:t>la revista</w:t>
          </w:r>
        </w:sdtContent>
      </w:sdt>
      <w:r>
        <w:rPr>
          <w:rFonts w:ascii="Friz Quadrata Std" w:hAnsi="Friz Quadrata Std"/>
          <w:lang w:val="es-CO"/>
        </w:rPr>
        <w:t>, particularmente con el área de</w:t>
      </w:r>
    </w:p>
    <w:p w14:paraId="3B1D5AA4" w14:textId="77777777" w:rsidR="00274DD5" w:rsidRDefault="00274DD5" w:rsidP="00274DD5">
      <w:pPr>
        <w:pStyle w:val="Sinespaciado"/>
        <w:ind w:left="720"/>
        <w:jc w:val="both"/>
        <w:rPr>
          <w:rFonts w:ascii="Friz Quadrata Std" w:hAnsi="Friz Quadrata Std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0E4" w:rsidRPr="004E011F" w14:paraId="7C0486A4" w14:textId="77777777" w:rsidTr="009C30E4">
        <w:tc>
          <w:tcPr>
            <w:tcW w:w="9350" w:type="dxa"/>
          </w:tcPr>
          <w:p w14:paraId="1CE0ED83" w14:textId="20EA70C8" w:rsidR="009C30E4" w:rsidRDefault="004E011F" w:rsidP="009C30E4">
            <w:pPr>
              <w:pStyle w:val="Sinespaciado"/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Contable y financiera</w:t>
            </w:r>
          </w:p>
        </w:tc>
      </w:tr>
    </w:tbl>
    <w:p w14:paraId="52DE7627" w14:textId="341EFF8A" w:rsidR="009C30E4" w:rsidRPr="00556C3A" w:rsidRDefault="009C30E4" w:rsidP="009C30E4">
      <w:pPr>
        <w:pStyle w:val="Sinespaciado"/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 xml:space="preserve"> </w:t>
      </w:r>
    </w:p>
    <w:p w14:paraId="6EE0A2F8" w14:textId="0481B28C" w:rsidR="001B65FB" w:rsidRDefault="003630A0" w:rsidP="009C30E4">
      <w:pPr>
        <w:pStyle w:val="Prrafodelista"/>
        <w:numPr>
          <w:ilvl w:val="0"/>
          <w:numId w:val="1"/>
        </w:num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>La propuesta de publicación</w:t>
      </w:r>
      <w:r w:rsidR="009C30E4">
        <w:rPr>
          <w:rFonts w:ascii="Friz Quadrata Std" w:hAnsi="Friz Quadrata Std"/>
          <w:lang w:val="es-CO"/>
        </w:rPr>
        <w:t xml:space="preserve"> no ha sido </w:t>
      </w:r>
      <w:r w:rsidR="00D77392">
        <w:rPr>
          <w:rFonts w:ascii="Friz Quadrata Std" w:hAnsi="Friz Quadrata Std"/>
          <w:lang w:val="es-CO"/>
        </w:rPr>
        <w:t>postulad</w:t>
      </w:r>
      <w:r>
        <w:rPr>
          <w:rFonts w:ascii="Friz Quadrata Std" w:hAnsi="Friz Quadrata Std"/>
          <w:lang w:val="es-CO"/>
        </w:rPr>
        <w:t>a</w:t>
      </w:r>
      <w:r w:rsidR="009C30E4">
        <w:rPr>
          <w:rFonts w:ascii="Friz Quadrata Std" w:hAnsi="Friz Quadrata Std"/>
          <w:lang w:val="es-CO"/>
        </w:rPr>
        <w:t xml:space="preserve"> de forma simultánea a ninguna otra publicación científica o académica, nacional o extranjera.</w:t>
      </w:r>
    </w:p>
    <w:p w14:paraId="50D1993C" w14:textId="4F68AD28" w:rsidR="009C30E4" w:rsidRDefault="009C30E4" w:rsidP="009C30E4">
      <w:pPr>
        <w:pStyle w:val="Prrafodelista"/>
        <w:numPr>
          <w:ilvl w:val="0"/>
          <w:numId w:val="1"/>
        </w:num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 xml:space="preserve">Cumple con las directrices para autores </w:t>
      </w:r>
      <w:sdt>
        <w:sdtPr>
          <w:rPr>
            <w:rFonts w:ascii="Friz Quadrata Std" w:hAnsi="Friz Quadrata Std"/>
            <w:lang w:val="es-CO"/>
          </w:rPr>
          <w:id w:val="-625996604"/>
          <w:placeholder>
            <w:docPart w:val="C95FB0F979A64F5295378077CA2B4715"/>
          </w:placeholder>
          <w:dropDownList>
            <w:listItem w:value="Elija un elemento."/>
            <w:listItem w:displayText="del boletín" w:value="del boletín"/>
            <w:listItem w:displayText="de la revista" w:value="de la revista"/>
          </w:dropDownList>
        </w:sdtPr>
        <w:sdtEndPr/>
        <w:sdtContent>
          <w:r w:rsidR="004E011F">
            <w:rPr>
              <w:rFonts w:ascii="Friz Quadrata Std" w:hAnsi="Friz Quadrata Std"/>
              <w:lang w:val="es-CO"/>
            </w:rPr>
            <w:t>de la revista</w:t>
          </w:r>
        </w:sdtContent>
      </w:sdt>
      <w:r w:rsidR="007E7C70">
        <w:rPr>
          <w:rFonts w:ascii="Friz Quadrata Std" w:hAnsi="Friz Quadrata Std"/>
          <w:lang w:val="es-CO"/>
        </w:rPr>
        <w:t xml:space="preserve">. </w:t>
      </w:r>
      <w:r>
        <w:rPr>
          <w:rFonts w:ascii="Friz Quadrata Std" w:hAnsi="Friz Quadrata Std"/>
          <w:lang w:val="es-CO"/>
        </w:rPr>
        <w:t xml:space="preserve">y se usa correctamente el sistema de citación referido. </w:t>
      </w:r>
    </w:p>
    <w:p w14:paraId="5A245B6D" w14:textId="77887116" w:rsidR="009C30E4" w:rsidRDefault="009C30E4" w:rsidP="009C30E4">
      <w:pPr>
        <w:pStyle w:val="Prrafodelista"/>
        <w:numPr>
          <w:ilvl w:val="0"/>
          <w:numId w:val="1"/>
        </w:num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 xml:space="preserve">Han sido consultadas las consideraciones éticas para la postulación de </w:t>
      </w:r>
      <w:r w:rsidR="003630A0">
        <w:rPr>
          <w:rFonts w:ascii="Friz Quadrata Std" w:hAnsi="Friz Quadrata Std"/>
          <w:lang w:val="es-CO"/>
        </w:rPr>
        <w:t>propuestas</w:t>
      </w:r>
      <w:r>
        <w:rPr>
          <w:rFonts w:ascii="Friz Quadrata Std" w:hAnsi="Friz Quadrata Std"/>
          <w:lang w:val="es-CO"/>
        </w:rPr>
        <w:t xml:space="preserve">. </w:t>
      </w:r>
    </w:p>
    <w:p w14:paraId="25F82840" w14:textId="2DFBB24B" w:rsidR="00D77392" w:rsidRDefault="00D77392" w:rsidP="009C30E4">
      <w:pPr>
        <w:pStyle w:val="Prrafodelista"/>
        <w:numPr>
          <w:ilvl w:val="0"/>
          <w:numId w:val="1"/>
        </w:num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 xml:space="preserve">Todos los autores, si aplica, han leído el contenido </w:t>
      </w:r>
      <w:r w:rsidR="003630A0">
        <w:rPr>
          <w:rFonts w:ascii="Friz Quadrata Std" w:hAnsi="Friz Quadrata Std"/>
          <w:lang w:val="es-CO"/>
        </w:rPr>
        <w:t>de la propuesta</w:t>
      </w:r>
      <w:r>
        <w:rPr>
          <w:rFonts w:ascii="Friz Quadrata Std" w:hAnsi="Friz Quadrata Std"/>
          <w:lang w:val="es-CO"/>
        </w:rPr>
        <w:t xml:space="preserve"> y l</w:t>
      </w:r>
      <w:r w:rsidR="003630A0">
        <w:rPr>
          <w:rFonts w:ascii="Friz Quadrata Std" w:hAnsi="Friz Quadrata Std"/>
          <w:lang w:val="es-CO"/>
        </w:rPr>
        <w:t>o</w:t>
      </w:r>
      <w:r>
        <w:rPr>
          <w:rFonts w:ascii="Friz Quadrata Std" w:hAnsi="Friz Quadrata Std"/>
          <w:lang w:val="es-CO"/>
        </w:rPr>
        <w:t xml:space="preserve"> suscriben.</w:t>
      </w:r>
    </w:p>
    <w:p w14:paraId="70055A0A" w14:textId="3C6441FB" w:rsidR="009C30E4" w:rsidRDefault="009C30E4" w:rsidP="009C30E4">
      <w:p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>Para mantener comunicación con los autores durante la evaluación de</w:t>
      </w:r>
      <w:r w:rsidR="003630A0">
        <w:rPr>
          <w:rFonts w:ascii="Friz Quadrata Std" w:hAnsi="Friz Quadrata Std"/>
          <w:lang w:val="es-CO"/>
        </w:rPr>
        <w:t xml:space="preserve"> la propuesta</w:t>
      </w:r>
      <w:r>
        <w:rPr>
          <w:rFonts w:ascii="Friz Quadrata Std" w:hAnsi="Friz Quadrata Std"/>
          <w:lang w:val="es-CO"/>
        </w:rPr>
        <w:t>, realizar la notificación de los resultados al autor de correspondencia, de acuerdo con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9C30E4" w14:paraId="2B24077E" w14:textId="77777777" w:rsidTr="00D77392">
        <w:tc>
          <w:tcPr>
            <w:tcW w:w="2263" w:type="dxa"/>
          </w:tcPr>
          <w:p w14:paraId="267C0FAB" w14:textId="50651B0D" w:rsidR="009C30E4" w:rsidRDefault="009C30E4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Nombres y apellidos</w:t>
            </w:r>
          </w:p>
        </w:tc>
        <w:tc>
          <w:tcPr>
            <w:tcW w:w="7087" w:type="dxa"/>
          </w:tcPr>
          <w:p w14:paraId="0071DC7B" w14:textId="418EABA7" w:rsidR="009C30E4" w:rsidRDefault="004E011F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YUDY ALEXANDRA MOLINA HURTADO</w:t>
            </w:r>
          </w:p>
        </w:tc>
      </w:tr>
      <w:tr w:rsidR="009C30E4" w14:paraId="4CEDE481" w14:textId="77777777" w:rsidTr="00D77392">
        <w:tc>
          <w:tcPr>
            <w:tcW w:w="2263" w:type="dxa"/>
          </w:tcPr>
          <w:p w14:paraId="20403814" w14:textId="63DC6B35" w:rsidR="009C30E4" w:rsidRDefault="009C30E4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Correo electrónico</w:t>
            </w:r>
          </w:p>
        </w:tc>
        <w:tc>
          <w:tcPr>
            <w:tcW w:w="7087" w:type="dxa"/>
          </w:tcPr>
          <w:p w14:paraId="5AB42B4C" w14:textId="72FF7E0D" w:rsidR="009C30E4" w:rsidRDefault="004E011F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yamolina@jdc.edu.co</w:t>
            </w:r>
          </w:p>
        </w:tc>
      </w:tr>
      <w:tr w:rsidR="009C30E4" w:rsidRPr="00D40E3F" w14:paraId="1B844497" w14:textId="77777777" w:rsidTr="00D77392">
        <w:tc>
          <w:tcPr>
            <w:tcW w:w="2263" w:type="dxa"/>
          </w:tcPr>
          <w:p w14:paraId="5D63FB95" w14:textId="75D8C6BF" w:rsidR="009C30E4" w:rsidRDefault="00D32A39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Afiliación institucional</w:t>
            </w:r>
          </w:p>
        </w:tc>
        <w:tc>
          <w:tcPr>
            <w:tcW w:w="7087" w:type="dxa"/>
          </w:tcPr>
          <w:p w14:paraId="5FB77159" w14:textId="5D989A32" w:rsidR="009C30E4" w:rsidRDefault="004E011F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Fundación Universitaria Juan de Castellanos</w:t>
            </w:r>
          </w:p>
        </w:tc>
      </w:tr>
      <w:tr w:rsidR="009C30E4" w14:paraId="7153D188" w14:textId="77777777" w:rsidTr="00D77392">
        <w:tc>
          <w:tcPr>
            <w:tcW w:w="2263" w:type="dxa"/>
          </w:tcPr>
          <w:p w14:paraId="3C4825DA" w14:textId="3F0D7A4F" w:rsidR="009C30E4" w:rsidRDefault="009C30E4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País</w:t>
            </w:r>
          </w:p>
        </w:tc>
        <w:tc>
          <w:tcPr>
            <w:tcW w:w="7087" w:type="dxa"/>
          </w:tcPr>
          <w:p w14:paraId="36E10399" w14:textId="229FC5E1" w:rsidR="009C30E4" w:rsidRDefault="004E011F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Colombia</w:t>
            </w:r>
          </w:p>
        </w:tc>
      </w:tr>
      <w:tr w:rsidR="009C30E4" w14:paraId="1192A7F5" w14:textId="77777777" w:rsidTr="00D77392">
        <w:tc>
          <w:tcPr>
            <w:tcW w:w="2263" w:type="dxa"/>
          </w:tcPr>
          <w:p w14:paraId="04AD14D9" w14:textId="4DCABE82" w:rsidR="009C30E4" w:rsidRDefault="009C30E4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Teléfono</w:t>
            </w:r>
          </w:p>
        </w:tc>
        <w:tc>
          <w:tcPr>
            <w:tcW w:w="7087" w:type="dxa"/>
          </w:tcPr>
          <w:p w14:paraId="7F05837F" w14:textId="4457B4ED" w:rsidR="009C30E4" w:rsidRDefault="004E011F" w:rsidP="009C30E4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3102234458</w:t>
            </w:r>
          </w:p>
        </w:tc>
      </w:tr>
    </w:tbl>
    <w:p w14:paraId="24546690" w14:textId="0AD2092B" w:rsidR="009C30E4" w:rsidRDefault="009C30E4" w:rsidP="009C30E4">
      <w:pPr>
        <w:jc w:val="both"/>
        <w:rPr>
          <w:rFonts w:ascii="Friz Quadrata Std" w:hAnsi="Friz Quadrata Std"/>
          <w:lang w:val="es-CO"/>
        </w:rPr>
      </w:pPr>
    </w:p>
    <w:p w14:paraId="36B6618F" w14:textId="0DC9787E" w:rsidR="00671838" w:rsidRDefault="00671838" w:rsidP="009C30E4">
      <w:pPr>
        <w:jc w:val="both"/>
        <w:rPr>
          <w:rFonts w:ascii="Friz Quadrata Std" w:hAnsi="Friz Quadrata Std"/>
          <w:lang w:val="es-CO"/>
        </w:rPr>
      </w:pPr>
    </w:p>
    <w:p w14:paraId="05204442" w14:textId="73C4B199" w:rsidR="00671838" w:rsidRDefault="00671838" w:rsidP="009C30E4">
      <w:pPr>
        <w:jc w:val="both"/>
        <w:rPr>
          <w:rFonts w:ascii="Friz Quadrata Std" w:hAnsi="Friz Quadrata Std"/>
          <w:lang w:val="es-CO"/>
        </w:rPr>
      </w:pPr>
    </w:p>
    <w:p w14:paraId="5BDE420D" w14:textId="77777777" w:rsidR="004E011F" w:rsidRDefault="004E011F" w:rsidP="009C30E4">
      <w:pPr>
        <w:jc w:val="both"/>
        <w:rPr>
          <w:rFonts w:ascii="Friz Quadrata Std" w:hAnsi="Friz Quadrata Std"/>
          <w:lang w:val="es-CO"/>
        </w:rPr>
      </w:pPr>
    </w:p>
    <w:p w14:paraId="5EB1508E" w14:textId="77777777" w:rsidR="00671838" w:rsidRPr="009C30E4" w:rsidRDefault="00671838" w:rsidP="009C30E4">
      <w:pPr>
        <w:jc w:val="both"/>
        <w:rPr>
          <w:rFonts w:ascii="Friz Quadrata Std" w:hAnsi="Friz Quadrata Std"/>
          <w:lang w:val="es-CO"/>
        </w:rPr>
      </w:pPr>
    </w:p>
    <w:p w14:paraId="558128BC" w14:textId="3E8193EC" w:rsidR="009C30E4" w:rsidRDefault="00D77392" w:rsidP="001A1A8E">
      <w:p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lastRenderedPageBreak/>
        <w:t>Observaciones de los autores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392" w:rsidRPr="00D40E3F" w14:paraId="5350BE8E" w14:textId="77777777" w:rsidTr="00D77392">
        <w:tc>
          <w:tcPr>
            <w:tcW w:w="9350" w:type="dxa"/>
          </w:tcPr>
          <w:p w14:paraId="343AEADC" w14:textId="3052BB21" w:rsidR="00D77392" w:rsidRDefault="004E011F" w:rsidP="001A1A8E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 xml:space="preserve">El artículo de </w:t>
            </w:r>
            <w:r w:rsidR="00D40E3F">
              <w:rPr>
                <w:rFonts w:ascii="Friz Quadrata Std" w:hAnsi="Friz Quadrata Std"/>
                <w:lang w:val="es-CO"/>
              </w:rPr>
              <w:t xml:space="preserve">investigación </w:t>
            </w:r>
          </w:p>
        </w:tc>
      </w:tr>
    </w:tbl>
    <w:p w14:paraId="0C149044" w14:textId="1043C88E" w:rsidR="00D77392" w:rsidRDefault="00D77392" w:rsidP="001A1A8E">
      <w:pPr>
        <w:jc w:val="both"/>
        <w:rPr>
          <w:rFonts w:ascii="Friz Quadrata Std" w:hAnsi="Friz Quadrata Std"/>
          <w:lang w:val="es-CO"/>
        </w:rPr>
      </w:pPr>
    </w:p>
    <w:p w14:paraId="1371B173" w14:textId="650FE35D" w:rsidR="00D77392" w:rsidRDefault="00D77392" w:rsidP="001A1A8E">
      <w:pPr>
        <w:jc w:val="both"/>
        <w:rPr>
          <w:rFonts w:ascii="Friz Quadrata Std" w:hAnsi="Friz Quadrata Std"/>
          <w:lang w:val="es-CO"/>
        </w:rPr>
      </w:pPr>
      <w:r>
        <w:rPr>
          <w:rFonts w:ascii="Friz Quadrata Std" w:hAnsi="Friz Quadrata Std"/>
          <w:lang w:val="es-CO"/>
        </w:rPr>
        <w:t>Esta declaración es firmada en [Insertar</w:t>
      </w:r>
      <w:r w:rsidR="00274DD5">
        <w:rPr>
          <w:rFonts w:ascii="Friz Quadrata Std" w:hAnsi="Friz Quadrata Std"/>
          <w:lang w:val="es-CO"/>
        </w:rPr>
        <w:t xml:space="preserve"> ciudad</w:t>
      </w:r>
      <w:r>
        <w:rPr>
          <w:rFonts w:ascii="Friz Quadrata Std" w:hAnsi="Friz Quadrata Std"/>
          <w:lang w:val="es-CO"/>
        </w:rPr>
        <w:t xml:space="preserve">], el </w:t>
      </w:r>
      <w:sdt>
        <w:sdtPr>
          <w:rPr>
            <w:rFonts w:ascii="Friz Quadrata Std" w:hAnsi="Friz Quadrata Std"/>
            <w:lang w:val="es-CO"/>
          </w:rPr>
          <w:id w:val="1407035254"/>
          <w:placeholder>
            <w:docPart w:val="6D50FFE2B8ED43E6959EA73FF9AFCFF6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BA168A">
            <w:rPr>
              <w:rStyle w:val="Textodelmarcadordeposicin"/>
              <w:lang w:val="es-CO"/>
            </w:rPr>
            <w:t>Haga clic aquí o pulse para escribir una fecha.</w:t>
          </w:r>
        </w:sdtContent>
      </w:sdt>
    </w:p>
    <w:tbl>
      <w:tblPr>
        <w:tblStyle w:val="Tablaconcuadrcula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D77392" w:rsidRPr="00556C3A" w14:paraId="438370AA" w14:textId="77777777" w:rsidTr="00671838">
        <w:trPr>
          <w:trHeight w:val="284"/>
        </w:trPr>
        <w:tc>
          <w:tcPr>
            <w:tcW w:w="3160" w:type="dxa"/>
          </w:tcPr>
          <w:p w14:paraId="1A2F9145" w14:textId="77777777" w:rsidR="00D77392" w:rsidRPr="00556C3A" w:rsidRDefault="00D77392" w:rsidP="00BA168A">
            <w:pPr>
              <w:jc w:val="center"/>
              <w:rPr>
                <w:rFonts w:ascii="Friz Quadrata Std" w:hAnsi="Friz Quadrata Std"/>
                <w:b/>
                <w:bCs/>
                <w:lang w:val="es-CO"/>
              </w:rPr>
            </w:pPr>
            <w:r w:rsidRPr="00556C3A">
              <w:rPr>
                <w:rFonts w:ascii="Friz Quadrata Std" w:hAnsi="Friz Quadrata Std"/>
                <w:b/>
                <w:bCs/>
                <w:lang w:val="es-CO"/>
              </w:rPr>
              <w:t>Nombre</w:t>
            </w:r>
            <w:r>
              <w:rPr>
                <w:rFonts w:ascii="Friz Quadrata Std" w:hAnsi="Friz Quadrata Std"/>
                <w:b/>
                <w:bCs/>
                <w:lang w:val="es-CO"/>
              </w:rPr>
              <w:t>s y apellidos</w:t>
            </w:r>
            <w:r w:rsidRPr="00556C3A">
              <w:rPr>
                <w:rFonts w:ascii="Friz Quadrata Std" w:hAnsi="Friz Quadrata Std"/>
                <w:b/>
                <w:bCs/>
                <w:lang w:val="es-CO"/>
              </w:rPr>
              <w:t xml:space="preserve"> del autor</w:t>
            </w:r>
          </w:p>
        </w:tc>
        <w:tc>
          <w:tcPr>
            <w:tcW w:w="3161" w:type="dxa"/>
          </w:tcPr>
          <w:p w14:paraId="2DE4CE66" w14:textId="77777777" w:rsidR="00D77392" w:rsidRPr="00556C3A" w:rsidRDefault="00D77392" w:rsidP="00BA168A">
            <w:pPr>
              <w:jc w:val="center"/>
              <w:rPr>
                <w:rFonts w:ascii="Friz Quadrata Std" w:hAnsi="Friz Quadrata Std"/>
                <w:b/>
                <w:bCs/>
                <w:lang w:val="es-CO"/>
              </w:rPr>
            </w:pPr>
            <w:r w:rsidRPr="00556C3A">
              <w:rPr>
                <w:rFonts w:ascii="Friz Quadrata Std" w:hAnsi="Friz Quadrata Std"/>
                <w:b/>
                <w:bCs/>
                <w:lang w:val="es-CO"/>
              </w:rPr>
              <w:t>Firma</w:t>
            </w:r>
          </w:p>
        </w:tc>
        <w:tc>
          <w:tcPr>
            <w:tcW w:w="3161" w:type="dxa"/>
          </w:tcPr>
          <w:p w14:paraId="3DCED9B9" w14:textId="0BB09A49" w:rsidR="00D77392" w:rsidRPr="00556C3A" w:rsidRDefault="00024D09" w:rsidP="00BA168A">
            <w:pPr>
              <w:jc w:val="center"/>
              <w:rPr>
                <w:rFonts w:ascii="Friz Quadrata Std" w:hAnsi="Friz Quadrata Std"/>
                <w:b/>
                <w:bCs/>
                <w:lang w:val="es-CO"/>
              </w:rPr>
            </w:pPr>
            <w:r>
              <w:rPr>
                <w:rFonts w:ascii="Friz Quadrata Std" w:hAnsi="Friz Quadrata Std"/>
                <w:b/>
                <w:bCs/>
                <w:lang w:val="es-CO"/>
              </w:rPr>
              <w:t>Documento</w:t>
            </w:r>
            <w:r w:rsidR="00274DD5">
              <w:rPr>
                <w:rFonts w:ascii="Friz Quadrata Std" w:hAnsi="Friz Quadrata Std"/>
                <w:b/>
                <w:bCs/>
                <w:lang w:val="es-CO"/>
              </w:rPr>
              <w:t xml:space="preserve"> de identidad</w:t>
            </w:r>
          </w:p>
        </w:tc>
      </w:tr>
      <w:tr w:rsidR="00D77392" w:rsidRPr="00556C3A" w14:paraId="3F39D3EE" w14:textId="77777777" w:rsidTr="00671838">
        <w:trPr>
          <w:trHeight w:val="2100"/>
        </w:trPr>
        <w:tc>
          <w:tcPr>
            <w:tcW w:w="3160" w:type="dxa"/>
          </w:tcPr>
          <w:p w14:paraId="2485F729" w14:textId="4EE56640" w:rsidR="00D77392" w:rsidRPr="00556C3A" w:rsidRDefault="004E011F" w:rsidP="0023753E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YUDY ALEXANDRA MOLINA HURTADO</w:t>
            </w:r>
          </w:p>
        </w:tc>
        <w:tc>
          <w:tcPr>
            <w:tcW w:w="3161" w:type="dxa"/>
          </w:tcPr>
          <w:p w14:paraId="4267ABB9" w14:textId="7FB8CE3F" w:rsidR="00D77392" w:rsidRPr="00556C3A" w:rsidRDefault="00A663DA" w:rsidP="0023753E">
            <w:pPr>
              <w:jc w:val="both"/>
              <w:rPr>
                <w:rFonts w:ascii="Friz Quadrata Std" w:hAnsi="Friz Quadrata Std"/>
                <w:lang w:val="es-CO"/>
              </w:rPr>
            </w:pPr>
            <w:r w:rsidRPr="00A663DA">
              <w:rPr>
                <w:rFonts w:ascii="Friz Quadrata Std" w:hAnsi="Friz Quadrata Std"/>
                <w:noProof/>
                <w:lang w:val="es-CO"/>
              </w:rPr>
              <w:drawing>
                <wp:inline distT="0" distB="0" distL="0" distR="0" wp14:anchorId="6FCD4151" wp14:editId="34D5087D">
                  <wp:extent cx="1189726" cy="52251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73" cy="52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14:paraId="1E33AB28" w14:textId="11CEB358" w:rsidR="00D77392" w:rsidRPr="00556C3A" w:rsidRDefault="004E011F" w:rsidP="0023753E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40048176</w:t>
            </w:r>
          </w:p>
        </w:tc>
      </w:tr>
      <w:tr w:rsidR="00D77392" w:rsidRPr="00556C3A" w14:paraId="55608ECC" w14:textId="77777777" w:rsidTr="00671838">
        <w:trPr>
          <w:trHeight w:val="2116"/>
        </w:trPr>
        <w:tc>
          <w:tcPr>
            <w:tcW w:w="3160" w:type="dxa"/>
          </w:tcPr>
          <w:p w14:paraId="2884265B" w14:textId="51F564EC" w:rsidR="00D77392" w:rsidRPr="00556C3A" w:rsidRDefault="00D40E3F" w:rsidP="0023753E">
            <w:pPr>
              <w:jc w:val="both"/>
              <w:rPr>
                <w:rFonts w:ascii="Friz Quadrata Std" w:hAnsi="Friz Quadrata Std"/>
                <w:lang w:val="es-CO"/>
              </w:rPr>
            </w:pPr>
            <w:r>
              <w:rPr>
                <w:rFonts w:ascii="Friz Quadrata Std" w:hAnsi="Friz Quadrata Std"/>
                <w:lang w:val="es-CO"/>
              </w:rPr>
              <w:t>KAREN NATALIA BARON SORACIPA</w:t>
            </w:r>
          </w:p>
        </w:tc>
        <w:sdt>
          <w:sdtPr>
            <w:rPr>
              <w:noProof/>
            </w:rPr>
            <w:id w:val="-1069813741"/>
            <w:picture/>
          </w:sdtPr>
          <w:sdtEndPr/>
          <w:sdtContent>
            <w:tc>
              <w:tcPr>
                <w:tcW w:w="3161" w:type="dxa"/>
              </w:tcPr>
              <w:p w14:paraId="70C0432D" w14:textId="08FB31C7" w:rsidR="00D77392" w:rsidRPr="00556C3A" w:rsidRDefault="00D40E3F" w:rsidP="0023753E">
                <w:pPr>
                  <w:jc w:val="both"/>
                  <w:rPr>
                    <w:rFonts w:ascii="Friz Quadrata Std" w:hAnsi="Friz Quadrata Std"/>
                    <w:lang w:val="es-C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016E5A0" wp14:editId="3E434036">
                      <wp:extent cx="1495425" cy="777437"/>
                      <wp:effectExtent l="0" t="0" r="0" b="381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2761" cy="781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161" w:type="dxa"/>
          </w:tcPr>
          <w:p w14:paraId="1ADE188D" w14:textId="08C54543" w:rsidR="00D77392" w:rsidRPr="00556C3A" w:rsidRDefault="00D40E3F" w:rsidP="0023753E">
            <w:pPr>
              <w:jc w:val="both"/>
              <w:rPr>
                <w:rFonts w:ascii="Friz Quadrata Std" w:hAnsi="Friz Quadrata Std"/>
                <w:lang w:val="es-CO"/>
              </w:rPr>
            </w:pPr>
            <w:r w:rsidRPr="00D40E3F">
              <w:rPr>
                <w:rFonts w:ascii="Friz Quadrata Std" w:hAnsi="Friz Quadrata Std"/>
                <w:lang w:val="es-CO"/>
              </w:rPr>
              <w:t>1.049.654.973</w:t>
            </w:r>
          </w:p>
        </w:tc>
      </w:tr>
    </w:tbl>
    <w:p w14:paraId="6473AF47" w14:textId="77777777" w:rsidR="009C30E4" w:rsidRPr="00746FE5" w:rsidRDefault="009C30E4" w:rsidP="001A1A8E">
      <w:pPr>
        <w:jc w:val="both"/>
        <w:rPr>
          <w:rFonts w:ascii="Friz Quadrata Std" w:hAnsi="Friz Quadrata Std"/>
          <w:lang w:val="es-CO"/>
        </w:rPr>
      </w:pPr>
    </w:p>
    <w:p w14:paraId="2E0BBCE2" w14:textId="203BBB2F" w:rsidR="001B65FB" w:rsidRPr="00746FE5" w:rsidRDefault="001B65FB" w:rsidP="001A1A8E">
      <w:pPr>
        <w:jc w:val="both"/>
        <w:rPr>
          <w:rFonts w:ascii="Friz Quadrata Std" w:hAnsi="Friz Quadrata Std"/>
          <w:lang w:val="es-CO"/>
        </w:rPr>
      </w:pPr>
    </w:p>
    <w:p w14:paraId="4C2DDD33" w14:textId="168BDD53" w:rsidR="00C57E2B" w:rsidRPr="00746FE5" w:rsidRDefault="00C57E2B" w:rsidP="001A1A8E">
      <w:pPr>
        <w:jc w:val="both"/>
        <w:rPr>
          <w:rFonts w:ascii="Friz Quadrata Std" w:hAnsi="Friz Quadrata Std"/>
          <w:lang w:val="es-CO"/>
        </w:rPr>
      </w:pPr>
    </w:p>
    <w:p w14:paraId="1FF32E3A" w14:textId="77777777" w:rsidR="001B65FB" w:rsidRPr="00746FE5" w:rsidRDefault="001B65FB" w:rsidP="001A1A8E">
      <w:pPr>
        <w:jc w:val="both"/>
        <w:rPr>
          <w:rFonts w:ascii="Friz Quadrata Std" w:hAnsi="Friz Quadrata Std"/>
          <w:lang w:val="es-CO"/>
        </w:rPr>
      </w:pPr>
    </w:p>
    <w:sectPr w:rsidR="001B65FB" w:rsidRPr="00746FE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C8ED" w14:textId="77777777" w:rsidR="003967FC" w:rsidRDefault="003967FC" w:rsidP="001A1A8E">
      <w:pPr>
        <w:spacing w:after="0" w:line="240" w:lineRule="auto"/>
      </w:pPr>
      <w:r>
        <w:separator/>
      </w:r>
    </w:p>
  </w:endnote>
  <w:endnote w:type="continuationSeparator" w:id="0">
    <w:p w14:paraId="4140DA1E" w14:textId="77777777" w:rsidR="003967FC" w:rsidRDefault="003967FC" w:rsidP="001A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iz Quadrata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rizQuadrata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FC07" w14:textId="77777777" w:rsidR="003967FC" w:rsidRDefault="003967FC" w:rsidP="001A1A8E">
      <w:pPr>
        <w:spacing w:after="0" w:line="240" w:lineRule="auto"/>
      </w:pPr>
      <w:r>
        <w:separator/>
      </w:r>
    </w:p>
  </w:footnote>
  <w:footnote w:type="continuationSeparator" w:id="0">
    <w:p w14:paraId="17535C59" w14:textId="77777777" w:rsidR="003967FC" w:rsidRDefault="003967FC" w:rsidP="001A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3F31" w14:textId="47A0846B" w:rsidR="001A1A8E" w:rsidRDefault="00671838" w:rsidP="00CF4D8F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D5B1DC6" wp14:editId="02B23CC5">
          <wp:simplePos x="0" y="0"/>
          <wp:positionH relativeFrom="column">
            <wp:posOffset>-76200</wp:posOffset>
          </wp:positionH>
          <wp:positionV relativeFrom="paragraph">
            <wp:posOffset>9525</wp:posOffset>
          </wp:positionV>
          <wp:extent cx="6134100" cy="11098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10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4E5B1" w14:textId="7AECBBEC" w:rsidR="00671838" w:rsidRDefault="00671838" w:rsidP="00CF4D8F">
    <w:pPr>
      <w:pStyle w:val="Encabezado"/>
      <w:jc w:val="right"/>
    </w:pPr>
  </w:p>
  <w:p w14:paraId="66F23A0D" w14:textId="25CB5059" w:rsidR="00671838" w:rsidRDefault="00671838" w:rsidP="00CF4D8F">
    <w:pPr>
      <w:pStyle w:val="Encabezado"/>
      <w:jc w:val="right"/>
    </w:pPr>
  </w:p>
  <w:p w14:paraId="03D63323" w14:textId="4B748029" w:rsidR="00671838" w:rsidRDefault="00671838" w:rsidP="00CF4D8F">
    <w:pPr>
      <w:pStyle w:val="Encabezado"/>
      <w:jc w:val="right"/>
    </w:pPr>
  </w:p>
  <w:p w14:paraId="303E046A" w14:textId="73EA4483" w:rsidR="00671838" w:rsidRPr="006C3F55" w:rsidRDefault="00671838" w:rsidP="00671838">
    <w:pPr>
      <w:pStyle w:val="Encabezado"/>
      <w:rPr>
        <w:rFonts w:ascii="FrizQuadrata BT" w:hAnsi="FrizQuadrata BT"/>
        <w:b/>
        <w:bCs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</w:t>
    </w:r>
    <w:r w:rsidRPr="006C3F55">
      <w:rPr>
        <w:rFonts w:ascii="FrizQuadrata BT" w:hAnsi="FrizQuadrata BT"/>
        <w:sz w:val="20"/>
        <w:szCs w:val="20"/>
      </w:rPr>
      <w:t xml:space="preserve"> </w:t>
    </w:r>
    <w:r w:rsidRPr="006C3F55">
      <w:rPr>
        <w:rFonts w:ascii="FrizQuadrata BT" w:hAnsi="FrizQuadrata BT"/>
        <w:sz w:val="20"/>
        <w:szCs w:val="20"/>
        <w:lang w:val="es-ES"/>
      </w:rPr>
      <w:t xml:space="preserve"> </w:t>
    </w:r>
    <w:r w:rsidRPr="006C3F55">
      <w:rPr>
        <w:rFonts w:ascii="FrizQuadrata BT" w:hAnsi="FrizQuadrata BT"/>
        <w:b/>
        <w:bCs/>
        <w:sz w:val="20"/>
        <w:szCs w:val="20"/>
      </w:rPr>
      <w:fldChar w:fldCharType="begin"/>
    </w:r>
    <w:r w:rsidRPr="006C3F55">
      <w:rPr>
        <w:rFonts w:ascii="FrizQuadrata BT" w:hAnsi="FrizQuadrata BT"/>
        <w:b/>
        <w:bCs/>
        <w:sz w:val="20"/>
        <w:szCs w:val="20"/>
      </w:rPr>
      <w:instrText>PAGE  \* Arabic  \* MERGEFORMAT</w:instrText>
    </w:r>
    <w:r w:rsidRPr="006C3F55">
      <w:rPr>
        <w:rFonts w:ascii="FrizQuadrata BT" w:hAnsi="FrizQuadrata BT"/>
        <w:b/>
        <w:bCs/>
        <w:sz w:val="20"/>
        <w:szCs w:val="20"/>
      </w:rPr>
      <w:fldChar w:fldCharType="separate"/>
    </w:r>
    <w:r w:rsidR="00C93BE0" w:rsidRPr="00C93BE0">
      <w:rPr>
        <w:rFonts w:ascii="FrizQuadrata BT" w:hAnsi="FrizQuadrata BT"/>
        <w:b/>
        <w:bCs/>
        <w:noProof/>
        <w:sz w:val="20"/>
        <w:szCs w:val="20"/>
        <w:lang w:val="es-ES"/>
      </w:rPr>
      <w:t>2</w:t>
    </w:r>
    <w:r w:rsidRPr="006C3F55">
      <w:rPr>
        <w:rFonts w:ascii="FrizQuadrata BT" w:hAnsi="FrizQuadrata BT"/>
        <w:b/>
        <w:bCs/>
        <w:sz w:val="20"/>
        <w:szCs w:val="20"/>
      </w:rPr>
      <w:fldChar w:fldCharType="end"/>
    </w:r>
    <w:r w:rsidRPr="006C3F55">
      <w:rPr>
        <w:rFonts w:ascii="FrizQuadrata BT" w:hAnsi="FrizQuadrata BT"/>
        <w:sz w:val="20"/>
        <w:szCs w:val="20"/>
        <w:lang w:val="es-ES"/>
      </w:rPr>
      <w:t xml:space="preserve"> de </w:t>
    </w:r>
    <w:r w:rsidRPr="006C3F55">
      <w:rPr>
        <w:rFonts w:ascii="FrizQuadrata BT" w:hAnsi="FrizQuadrata BT"/>
        <w:b/>
        <w:bCs/>
        <w:sz w:val="20"/>
        <w:szCs w:val="20"/>
      </w:rPr>
      <w:fldChar w:fldCharType="begin"/>
    </w:r>
    <w:r w:rsidRPr="006C3F55">
      <w:rPr>
        <w:rFonts w:ascii="FrizQuadrata BT" w:hAnsi="FrizQuadrata BT"/>
        <w:b/>
        <w:bCs/>
        <w:sz w:val="20"/>
        <w:szCs w:val="20"/>
      </w:rPr>
      <w:instrText>NUMPAGES  \* Arabic  \* MERGEFORMAT</w:instrText>
    </w:r>
    <w:r w:rsidRPr="006C3F55">
      <w:rPr>
        <w:rFonts w:ascii="FrizQuadrata BT" w:hAnsi="FrizQuadrata BT"/>
        <w:b/>
        <w:bCs/>
        <w:sz w:val="20"/>
        <w:szCs w:val="20"/>
      </w:rPr>
      <w:fldChar w:fldCharType="separate"/>
    </w:r>
    <w:r w:rsidR="00C93BE0" w:rsidRPr="00C93BE0">
      <w:rPr>
        <w:rFonts w:ascii="FrizQuadrata BT" w:hAnsi="FrizQuadrata BT"/>
        <w:b/>
        <w:bCs/>
        <w:noProof/>
        <w:sz w:val="20"/>
        <w:szCs w:val="20"/>
        <w:lang w:val="es-ES"/>
      </w:rPr>
      <w:t>2</w:t>
    </w:r>
    <w:r w:rsidRPr="006C3F55">
      <w:rPr>
        <w:rFonts w:ascii="FrizQuadrata BT" w:hAnsi="FrizQuadrata BT"/>
        <w:b/>
        <w:bCs/>
        <w:sz w:val="20"/>
        <w:szCs w:val="20"/>
      </w:rPr>
      <w:fldChar w:fldCharType="end"/>
    </w:r>
  </w:p>
  <w:p w14:paraId="1A140FE0" w14:textId="77777777" w:rsidR="00671838" w:rsidRDefault="00671838" w:rsidP="00671838">
    <w:pPr>
      <w:pStyle w:val="Encabezado"/>
    </w:pPr>
  </w:p>
  <w:p w14:paraId="5EA488AB" w14:textId="77777777" w:rsidR="00671838" w:rsidRDefault="00671838" w:rsidP="006718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07C"/>
    <w:multiLevelType w:val="hybridMultilevel"/>
    <w:tmpl w:val="F8F445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8E"/>
    <w:rsid w:val="00024D09"/>
    <w:rsid w:val="000B0F1D"/>
    <w:rsid w:val="00104D45"/>
    <w:rsid w:val="0016439A"/>
    <w:rsid w:val="001A1A8E"/>
    <w:rsid w:val="001B65FB"/>
    <w:rsid w:val="00274DD5"/>
    <w:rsid w:val="00295CF2"/>
    <w:rsid w:val="00362791"/>
    <w:rsid w:val="003630A0"/>
    <w:rsid w:val="003967FC"/>
    <w:rsid w:val="004633CF"/>
    <w:rsid w:val="004B365F"/>
    <w:rsid w:val="004E011F"/>
    <w:rsid w:val="005B7C77"/>
    <w:rsid w:val="00671838"/>
    <w:rsid w:val="006B3E38"/>
    <w:rsid w:val="006C3F55"/>
    <w:rsid w:val="00716F5D"/>
    <w:rsid w:val="00746FE5"/>
    <w:rsid w:val="00796555"/>
    <w:rsid w:val="007E7C70"/>
    <w:rsid w:val="008143F9"/>
    <w:rsid w:val="009C30E4"/>
    <w:rsid w:val="009D3DD1"/>
    <w:rsid w:val="00A663DA"/>
    <w:rsid w:val="00BA168A"/>
    <w:rsid w:val="00BE27C1"/>
    <w:rsid w:val="00C57E2B"/>
    <w:rsid w:val="00C93BE0"/>
    <w:rsid w:val="00CC1171"/>
    <w:rsid w:val="00CE3AD3"/>
    <w:rsid w:val="00CF4D8F"/>
    <w:rsid w:val="00D30EF2"/>
    <w:rsid w:val="00D32A39"/>
    <w:rsid w:val="00D40E3F"/>
    <w:rsid w:val="00D77392"/>
    <w:rsid w:val="00DE6F0F"/>
    <w:rsid w:val="00E17F41"/>
    <w:rsid w:val="00E716B9"/>
    <w:rsid w:val="00ED0712"/>
    <w:rsid w:val="00EE7451"/>
    <w:rsid w:val="00F34629"/>
    <w:rsid w:val="00F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4BD3"/>
  <w15:chartTrackingRefBased/>
  <w15:docId w15:val="{A5E68B73-DD08-4FDA-B9F9-462E8FA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A8E"/>
  </w:style>
  <w:style w:type="paragraph" w:styleId="Piedepgina">
    <w:name w:val="footer"/>
    <w:basedOn w:val="Normal"/>
    <w:link w:val="PiedepginaCar"/>
    <w:uiPriority w:val="99"/>
    <w:unhideWhenUsed/>
    <w:rsid w:val="001A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A8E"/>
  </w:style>
  <w:style w:type="table" w:styleId="Tablaconcuadrcula">
    <w:name w:val="Table Grid"/>
    <w:basedOn w:val="Tablanormal"/>
    <w:uiPriority w:val="59"/>
    <w:rsid w:val="001B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FE5"/>
    <w:rPr>
      <w:color w:val="808080"/>
    </w:rPr>
  </w:style>
  <w:style w:type="paragraph" w:styleId="Sinespaciado">
    <w:name w:val="No Spacing"/>
    <w:uiPriority w:val="1"/>
    <w:qFormat/>
    <w:rsid w:val="009C30E4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C30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3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B7C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C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C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C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B0C2202AC45868F1D709E2C4B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F33C-206B-48E4-8B1B-1F32BE426E0E}"/>
      </w:docPartPr>
      <w:docPartBody>
        <w:p w:rsidR="005B0B7B" w:rsidRDefault="00EB64EE" w:rsidP="00EB64EE">
          <w:pPr>
            <w:pStyle w:val="DE6B0C2202AC45868F1D709E2C4BD6F1"/>
          </w:pPr>
          <w:r w:rsidRPr="00FC14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D50FFE2B8ED43E6959EA73FF9AF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756E-BDC3-4B15-BEFE-1A749688E416}"/>
      </w:docPartPr>
      <w:docPartBody>
        <w:p w:rsidR="0003049D" w:rsidRDefault="003D651F" w:rsidP="003D651F">
          <w:pPr>
            <w:pStyle w:val="6D50FFE2B8ED43E6959EA73FF9AFCFF63"/>
          </w:pPr>
          <w:r w:rsidRPr="00BA168A">
            <w:rPr>
              <w:rStyle w:val="Textodelmarcadordeposicin"/>
              <w:lang w:val="es-CO"/>
            </w:rPr>
            <w:t>Haga clic aquí o pulse para escribir una fecha.</w:t>
          </w:r>
        </w:p>
      </w:docPartBody>
    </w:docPart>
    <w:docPart>
      <w:docPartPr>
        <w:name w:val="B7D23EB0A41446ADB4454D46C6C1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A3C7-E9CE-4776-8666-0BE4C01F17ED}"/>
      </w:docPartPr>
      <w:docPartBody>
        <w:p w:rsidR="0003049D" w:rsidRDefault="003D651F" w:rsidP="003D651F">
          <w:pPr>
            <w:pStyle w:val="B7D23EB0A41446ADB4454D46C6C119553"/>
          </w:pPr>
          <w:r w:rsidRPr="00FC14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FB0F979A64F5295378077CA2B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1B1A-1DF2-421B-A99F-45C1B6A1D331}"/>
      </w:docPartPr>
      <w:docPartBody>
        <w:p w:rsidR="0003049D" w:rsidRDefault="003D651F" w:rsidP="003D651F">
          <w:pPr>
            <w:pStyle w:val="C95FB0F979A64F5295378077CA2B47153"/>
          </w:pPr>
          <w:r w:rsidRPr="00FC14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E13D183D4D477FB2FF4AADF294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0129-6174-455C-8F43-5C1ABC0788EA}"/>
      </w:docPartPr>
      <w:docPartBody>
        <w:p w:rsidR="0003049D" w:rsidRDefault="003D651F" w:rsidP="003D651F">
          <w:pPr>
            <w:pStyle w:val="C4E13D183D4D477FB2FF4AADF2943DAE2"/>
          </w:pPr>
          <w:r w:rsidRPr="00FC14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iz Quadrata Std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rizQuadrata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EE"/>
    <w:rsid w:val="0003049D"/>
    <w:rsid w:val="00050114"/>
    <w:rsid w:val="00092A4B"/>
    <w:rsid w:val="002938BF"/>
    <w:rsid w:val="003D651F"/>
    <w:rsid w:val="004C6356"/>
    <w:rsid w:val="005B0B7B"/>
    <w:rsid w:val="00721893"/>
    <w:rsid w:val="00771030"/>
    <w:rsid w:val="00855F1E"/>
    <w:rsid w:val="009B7902"/>
    <w:rsid w:val="00B669F9"/>
    <w:rsid w:val="00BC4FCE"/>
    <w:rsid w:val="00CB77EE"/>
    <w:rsid w:val="00EB64EE"/>
    <w:rsid w:val="00FB478D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51F"/>
    <w:rPr>
      <w:color w:val="808080"/>
    </w:rPr>
  </w:style>
  <w:style w:type="paragraph" w:customStyle="1" w:styleId="DE6B0C2202AC45868F1D709E2C4BD6F1">
    <w:name w:val="DE6B0C2202AC45868F1D709E2C4BD6F1"/>
    <w:rsid w:val="00EB64EE"/>
  </w:style>
  <w:style w:type="paragraph" w:customStyle="1" w:styleId="C4E13D183D4D477FB2FF4AADF2943DAE2">
    <w:name w:val="C4E13D183D4D477FB2FF4AADF2943DAE2"/>
    <w:rsid w:val="003D651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B7D23EB0A41446ADB4454D46C6C119553">
    <w:name w:val="B7D23EB0A41446ADB4454D46C6C119553"/>
    <w:rsid w:val="003D651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C95FB0F979A64F5295378077CA2B47153">
    <w:name w:val="C95FB0F979A64F5295378077CA2B47153"/>
    <w:rsid w:val="003D651F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D50FFE2B8ED43E6959EA73FF9AFCFF63">
    <w:name w:val="6D50FFE2B8ED43E6959EA73FF9AFCFF63"/>
    <w:rsid w:val="003D651F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Equipo de cuentas Microsoft</cp:lastModifiedBy>
  <cp:revision>2</cp:revision>
  <dcterms:created xsi:type="dcterms:W3CDTF">2022-06-24T23:10:00Z</dcterms:created>
  <dcterms:modified xsi:type="dcterms:W3CDTF">2022-06-24T23:10:00Z</dcterms:modified>
</cp:coreProperties>
</file>